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8373" w14:textId="77777777" w:rsidR="00CF3975" w:rsidRDefault="00CF3975" w:rsidP="00FE4910">
      <w:pPr>
        <w:ind w:firstLine="567"/>
        <w:jc w:val="center"/>
        <w:rPr>
          <w:b/>
          <w:bCs/>
          <w:color w:val="000000" w:themeColor="text1"/>
          <w:sz w:val="24"/>
          <w:szCs w:val="24"/>
        </w:rPr>
      </w:pPr>
    </w:p>
    <w:p w14:paraId="5395D693" w14:textId="77777777" w:rsidR="00FE4910" w:rsidRPr="00FE4910" w:rsidRDefault="00FE4910" w:rsidP="00FE4910">
      <w:pPr>
        <w:ind w:firstLine="567"/>
        <w:jc w:val="center"/>
        <w:rPr>
          <w:b/>
          <w:bCs/>
          <w:color w:val="000000" w:themeColor="text1"/>
          <w:sz w:val="24"/>
          <w:szCs w:val="24"/>
          <w:lang w:val="kk-KZ"/>
        </w:rPr>
      </w:pPr>
      <w:r w:rsidRPr="00FE4910">
        <w:rPr>
          <w:b/>
          <w:bCs/>
          <w:color w:val="000000" w:themeColor="text1"/>
          <w:sz w:val="24"/>
          <w:szCs w:val="24"/>
        </w:rPr>
        <w:t xml:space="preserve">Заявка на закуп запасных частей и деталей </w:t>
      </w:r>
      <w:proofErr w:type="spellStart"/>
      <w:r w:rsidRPr="00FE4910">
        <w:rPr>
          <w:b/>
          <w:bCs/>
          <w:color w:val="000000" w:themeColor="text1"/>
          <w:sz w:val="24"/>
          <w:szCs w:val="24"/>
          <w:lang w:val="kk-KZ"/>
        </w:rPr>
        <w:t>для</w:t>
      </w:r>
      <w:proofErr w:type="spellEnd"/>
      <w:r w:rsidRPr="00FE4910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D3248B">
        <w:rPr>
          <w:b/>
          <w:bCs/>
          <w:color w:val="000000" w:themeColor="text1"/>
          <w:sz w:val="24"/>
          <w:szCs w:val="24"/>
          <w:lang w:val="kk-KZ"/>
        </w:rPr>
        <w:t>выполнения</w:t>
      </w:r>
      <w:proofErr w:type="spellEnd"/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программы </w:t>
      </w:r>
      <w:proofErr w:type="spellStart"/>
      <w:r w:rsidR="00D3248B">
        <w:rPr>
          <w:b/>
          <w:bCs/>
          <w:color w:val="000000" w:themeColor="text1"/>
          <w:sz w:val="24"/>
          <w:szCs w:val="24"/>
          <w:lang w:val="kk-KZ"/>
        </w:rPr>
        <w:t>ремонта</w:t>
      </w:r>
      <w:proofErr w:type="spellEnd"/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(ДР,</w:t>
      </w:r>
      <w:r w:rsidR="00D3248B" w:rsidRPr="00FE4910">
        <w:rPr>
          <w:b/>
          <w:bCs/>
          <w:color w:val="000000" w:themeColor="text1"/>
          <w:sz w:val="24"/>
          <w:szCs w:val="24"/>
          <w:lang w:val="kk-KZ"/>
        </w:rPr>
        <w:t xml:space="preserve"> КР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>) 202</w:t>
      </w:r>
      <w:r w:rsidR="00E71407">
        <w:rPr>
          <w:b/>
          <w:bCs/>
          <w:color w:val="000000" w:themeColor="text1"/>
          <w:sz w:val="24"/>
          <w:szCs w:val="24"/>
          <w:lang w:val="kk-KZ"/>
        </w:rPr>
        <w:t>1</w:t>
      </w:r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D3248B">
        <w:rPr>
          <w:b/>
          <w:bCs/>
          <w:color w:val="000000" w:themeColor="text1"/>
          <w:sz w:val="24"/>
          <w:szCs w:val="24"/>
          <w:lang w:val="kk-KZ"/>
        </w:rPr>
        <w:t>года</w:t>
      </w:r>
      <w:proofErr w:type="spellEnd"/>
      <w:r w:rsidR="00D3248B">
        <w:rPr>
          <w:b/>
          <w:bCs/>
          <w:color w:val="000000" w:themeColor="text1"/>
          <w:sz w:val="24"/>
          <w:szCs w:val="24"/>
          <w:lang w:val="kk-KZ"/>
        </w:rPr>
        <w:t xml:space="preserve"> </w:t>
      </w:r>
    </w:p>
    <w:p w14:paraId="3655B2B9" w14:textId="77777777" w:rsidR="00FE4910" w:rsidRPr="00FE4910" w:rsidRDefault="00FE4910" w:rsidP="00FE4910">
      <w:pPr>
        <w:rPr>
          <w:sz w:val="24"/>
          <w:szCs w:val="24"/>
        </w:rPr>
      </w:pPr>
    </w:p>
    <w:tbl>
      <w:tblPr>
        <w:tblW w:w="15418" w:type="dxa"/>
        <w:tblInd w:w="-294" w:type="dxa"/>
        <w:tblLook w:val="04A0" w:firstRow="1" w:lastRow="0" w:firstColumn="1" w:lastColumn="0" w:noHBand="0" w:noVBand="1"/>
      </w:tblPr>
      <w:tblGrid>
        <w:gridCol w:w="522"/>
        <w:gridCol w:w="1822"/>
        <w:gridCol w:w="7296"/>
        <w:gridCol w:w="697"/>
        <w:gridCol w:w="813"/>
        <w:gridCol w:w="2459"/>
        <w:gridCol w:w="1809"/>
      </w:tblGrid>
      <w:tr w:rsidR="00FE4910" w:rsidRPr="00FE4910" w14:paraId="76E0D9FF" w14:textId="77777777" w:rsidTr="00841ED1">
        <w:trPr>
          <w:trHeight w:val="12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3D9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E620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D3C88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Технические характеристики, спецификация (стандарты изготовления, номер чертежей ТУ, ГОСТ и т.д.) 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FE42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Ед</w:t>
            </w:r>
            <w:proofErr w:type="spellEnd"/>
            <w:r w:rsidRPr="00FE4910">
              <w:rPr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изм</w:t>
            </w:r>
            <w:proofErr w:type="spellEnd"/>
            <w:r w:rsidRPr="00FE491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DD15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Кол-во  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1D7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color w:val="000000"/>
                <w:sz w:val="24"/>
                <w:szCs w:val="24"/>
              </w:rPr>
              <w:t xml:space="preserve">Место поставки/ оказания/ выполнения (ВРД, ВЧДЭ и/или станция) 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0B01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Сроки</w:t>
            </w:r>
            <w:proofErr w:type="spellEnd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поставки</w:t>
            </w:r>
            <w:proofErr w:type="spellEnd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>товаров</w:t>
            </w:r>
            <w:proofErr w:type="spellEnd"/>
            <w:r w:rsidRPr="00FE4910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FE4910" w:rsidRPr="00FE4910" w14:paraId="67DEA95D" w14:textId="77777777" w:rsidTr="00841ED1">
        <w:trPr>
          <w:trHeight w:val="31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0FC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F206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BAE1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166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BCD33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F378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298C" w14:textId="77777777" w:rsidR="00FE4910" w:rsidRPr="00FE4910" w:rsidRDefault="00FE4910" w:rsidP="001B53A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E4910">
              <w:rPr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7</w:t>
            </w:r>
          </w:p>
        </w:tc>
      </w:tr>
      <w:tr w:rsidR="005740FB" w:rsidRPr="00FE4910" w14:paraId="2BCA5321" w14:textId="77777777" w:rsidTr="00B93357">
        <w:trPr>
          <w:trHeight w:val="197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1ED9D7" w14:textId="6D0A844A" w:rsidR="005740FB" w:rsidRDefault="003A5416" w:rsidP="001B53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D616" w14:textId="12915AB7" w:rsidR="005740FB" w:rsidRDefault="00B32628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Балка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</w:t>
            </w:r>
            <w:r w:rsidR="005740FB">
              <w:rPr>
                <w:color w:val="000000"/>
                <w:sz w:val="24"/>
                <w:szCs w:val="24"/>
              </w:rPr>
              <w:t>адрессорная</w:t>
            </w:r>
            <w:proofErr w:type="spellEnd"/>
            <w:r w:rsidR="005740FB">
              <w:rPr>
                <w:color w:val="000000"/>
                <w:sz w:val="24"/>
                <w:szCs w:val="24"/>
              </w:rPr>
              <w:t xml:space="preserve"> </w:t>
            </w:r>
            <w:r w:rsidR="00AE74F7">
              <w:rPr>
                <w:color w:val="000000"/>
                <w:sz w:val="24"/>
                <w:szCs w:val="24"/>
              </w:rPr>
              <w:t xml:space="preserve"> (</w:t>
            </w:r>
            <w:proofErr w:type="gramEnd"/>
            <w:r w:rsidR="0072272D">
              <w:rPr>
                <w:color w:val="000000"/>
                <w:sz w:val="24"/>
                <w:szCs w:val="24"/>
              </w:rPr>
              <w:t>б/у</w:t>
            </w:r>
            <w:r w:rsidR="00AE74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FCE0AF" w14:textId="10C291B9" w:rsidR="005740FB" w:rsidRPr="00E144F6" w:rsidRDefault="0072272D" w:rsidP="00B93357">
            <w:pPr>
              <w:widowControl/>
              <w:autoSpaceDE/>
              <w:autoSpaceDN/>
              <w:adjustRightInd/>
              <w:jc w:val="both"/>
              <w:rPr>
                <w:rFonts w:ascii="TrebuchetMS" w:hAnsi="TrebuchetMS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Надрессорные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балки (б/у) и</w:t>
            </w:r>
            <w:r>
              <w:rPr>
                <w:rFonts w:ascii="TrebuchetMS" w:hAnsi="TrebuchetMS"/>
                <w:color w:val="000000" w:themeColor="text1"/>
                <w:sz w:val="24"/>
                <w:szCs w:val="24"/>
              </w:rPr>
              <w:t>зготовленны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 н</w:t>
            </w:r>
            <w:r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е ранее 2008 года,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</w:t>
            </w:r>
            <w:r w:rsidRPr="00AE74F7">
              <w:rPr>
                <w:rFonts w:ascii="TrebuchetMS" w:hAnsi="TrebuchetMS"/>
                <w:color w:val="000000" w:themeColor="text1"/>
                <w:sz w:val="24"/>
                <w:szCs w:val="24"/>
              </w:rPr>
              <w:t>ОСТ 32.183-2001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</w:t>
            </w:r>
            <w:r w:rsidRPr="00AE74F7"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ГОСТ 9246-</w:t>
            </w:r>
            <w:r>
              <w:rPr>
                <w:rFonts w:ascii="TrebuchetMS" w:hAnsi="Trebuchet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2013, соответствующие требованиям Руководящего документа «Ремонт тележек грузовых вагонов РД 32 ЦВ 052-2009» утвержденного ЦСЖТВ от 27-29 января 2010 года, для установки при плановых видах ремонта.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Надрессорные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балки (б/у) должны быть в информационной системе АБД НБ сообщениями 8972, 8973, иметь историю в базе ИВЦ ЖА либо подтверждающий документ о легитимности.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797C" w14:textId="77777777" w:rsidR="005740FB" w:rsidRPr="00FE4910" w:rsidRDefault="00AE74F7" w:rsidP="001B53A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50B4" w14:textId="0CC8D00B" w:rsidR="005740FB" w:rsidRDefault="003A5416" w:rsidP="00125E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272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A9CF6" w14:textId="1330C813" w:rsidR="0072272D" w:rsidRDefault="0072272D" w:rsidP="007227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r w:rsidRPr="00FE4910">
              <w:rPr>
                <w:color w:val="000000"/>
                <w:sz w:val="24"/>
                <w:szCs w:val="24"/>
                <w:lang w:val="en-US"/>
              </w:rPr>
              <w:t>c</w:t>
            </w:r>
            <w:r w:rsidRPr="00FE4910">
              <w:rPr>
                <w:color w:val="000000"/>
                <w:sz w:val="24"/>
                <w:szCs w:val="24"/>
              </w:rPr>
              <w:t>т</w:t>
            </w:r>
            <w:r w:rsidRPr="00E7140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E4910">
              <w:rPr>
                <w:color w:val="000000"/>
                <w:sz w:val="24"/>
                <w:szCs w:val="24"/>
              </w:rPr>
              <w:t>Арысь</w:t>
            </w:r>
            <w:r>
              <w:rPr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color w:val="000000"/>
                <w:sz w:val="24"/>
                <w:szCs w:val="24"/>
                <w:lang w:val="kk-KZ"/>
              </w:rPr>
              <w:t>ст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FE4910">
              <w:rPr>
                <w:color w:val="000000"/>
                <w:sz w:val="24"/>
                <w:szCs w:val="24"/>
                <w:lang w:val="kk-KZ"/>
              </w:rPr>
              <w:t>Казалы</w:t>
            </w:r>
            <w:proofErr w:type="spellEnd"/>
          </w:p>
          <w:p w14:paraId="58145D10" w14:textId="77777777" w:rsidR="0072272D" w:rsidRDefault="0072272D" w:rsidP="007227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  <w:lang w:val="kk-KZ"/>
              </w:rPr>
              <w:t>ст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>. Тараз</w:t>
            </w:r>
          </w:p>
          <w:p w14:paraId="20430488" w14:textId="77777777" w:rsidR="0072272D" w:rsidRDefault="0072272D" w:rsidP="007227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  <w:lang w:val="kk-KZ"/>
              </w:rPr>
              <w:t>ст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>. Павлодар</w:t>
            </w:r>
          </w:p>
          <w:p w14:paraId="5525EE3E" w14:textId="4611A774" w:rsidR="003A5416" w:rsidRPr="0063396C" w:rsidRDefault="0072272D" w:rsidP="007227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kk-KZ"/>
              </w:rPr>
              <w:t>ст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val="kk-KZ"/>
              </w:rPr>
              <w:t>Екибастуз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0079F" w14:textId="77777777" w:rsidR="003A5416" w:rsidRDefault="003A5416" w:rsidP="00632F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117627AA" w14:textId="6B1B9340" w:rsidR="003A5416" w:rsidRDefault="00B93357" w:rsidP="00632F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E4910">
              <w:rPr>
                <w:color w:val="000000"/>
                <w:sz w:val="24"/>
                <w:szCs w:val="24"/>
              </w:rPr>
              <w:t>С даты вс</w:t>
            </w:r>
            <w:r>
              <w:rPr>
                <w:color w:val="000000"/>
                <w:sz w:val="24"/>
                <w:szCs w:val="24"/>
              </w:rPr>
              <w:t xml:space="preserve">тупления в силу договора до </w:t>
            </w:r>
            <w:r w:rsidR="003A541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.0</w:t>
            </w:r>
            <w:r w:rsidR="00E67156" w:rsidRPr="00E67156">
              <w:rPr>
                <w:color w:val="000000"/>
                <w:sz w:val="24"/>
                <w:szCs w:val="24"/>
              </w:rPr>
              <w:t>9</w:t>
            </w:r>
            <w:r w:rsidRPr="00FE4910">
              <w:rPr>
                <w:color w:val="000000"/>
                <w:sz w:val="24"/>
                <w:szCs w:val="24"/>
              </w:rPr>
              <w:t>.202</w:t>
            </w:r>
            <w:r w:rsidR="003A5416">
              <w:rPr>
                <w:color w:val="000000"/>
                <w:sz w:val="24"/>
                <w:szCs w:val="24"/>
              </w:rPr>
              <w:t>1</w:t>
            </w:r>
            <w:r w:rsidRPr="00FE4910">
              <w:rPr>
                <w:color w:val="000000"/>
                <w:sz w:val="24"/>
                <w:szCs w:val="24"/>
              </w:rPr>
              <w:t>г. согласно заявке Заказчик</w:t>
            </w:r>
            <w:r w:rsidR="00632F6B">
              <w:rPr>
                <w:color w:val="000000"/>
                <w:sz w:val="24"/>
                <w:szCs w:val="24"/>
              </w:rPr>
              <w:t>а.</w:t>
            </w:r>
          </w:p>
          <w:p w14:paraId="2B4BD1D1" w14:textId="77777777" w:rsidR="003A5416" w:rsidRDefault="003A5416" w:rsidP="00B933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2B31AD19" w14:textId="7CDC523C" w:rsidR="003A5416" w:rsidRPr="00FE4910" w:rsidRDefault="003A5416" w:rsidP="00B933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BE3D190" w14:textId="77777777" w:rsidR="00FE4910" w:rsidRPr="00FE4910" w:rsidRDefault="00FE4910" w:rsidP="00FE4910">
      <w:pPr>
        <w:jc w:val="center"/>
        <w:rPr>
          <w:b/>
          <w:sz w:val="24"/>
          <w:szCs w:val="24"/>
        </w:rPr>
      </w:pPr>
    </w:p>
    <w:p w14:paraId="71A55845" w14:textId="77777777" w:rsidR="00B32628" w:rsidRPr="00B32628" w:rsidRDefault="00B32628" w:rsidP="00B32628">
      <w:pPr>
        <w:widowControl/>
        <w:tabs>
          <w:tab w:val="left" w:pos="0"/>
        </w:tabs>
        <w:autoSpaceDE/>
        <w:autoSpaceDN/>
        <w:adjustRightInd/>
        <w:jc w:val="both"/>
        <w:rPr>
          <w:sz w:val="24"/>
          <w:szCs w:val="24"/>
        </w:rPr>
      </w:pPr>
      <w:r w:rsidRPr="00B32628">
        <w:rPr>
          <w:sz w:val="24"/>
          <w:szCs w:val="24"/>
        </w:rPr>
        <w:t xml:space="preserve">Расчет за поставленный Товар осуществляется в течении 5-ти рабочих дней со дня </w:t>
      </w:r>
      <w:bookmarkStart w:id="0" w:name="_Hlk33718099"/>
      <w:r w:rsidRPr="00B32628">
        <w:rPr>
          <w:sz w:val="24"/>
          <w:szCs w:val="24"/>
        </w:rPr>
        <w:t xml:space="preserve">получения Покупателем счета-фактуры </w:t>
      </w:r>
      <w:bookmarkEnd w:id="0"/>
      <w:r w:rsidRPr="00B32628">
        <w:rPr>
          <w:sz w:val="24"/>
          <w:szCs w:val="24"/>
        </w:rPr>
        <w:t>и подписания уполномоченными представителями Сторон Акта приема-передачи Товара.</w:t>
      </w:r>
    </w:p>
    <w:p w14:paraId="6F64F5C7" w14:textId="77777777" w:rsidR="009F330B" w:rsidRPr="00B32628" w:rsidRDefault="009F330B" w:rsidP="00FE4910">
      <w:pPr>
        <w:rPr>
          <w:sz w:val="24"/>
          <w:szCs w:val="24"/>
        </w:rPr>
      </w:pPr>
    </w:p>
    <w:sectPr w:rsidR="009F330B" w:rsidRPr="00B32628" w:rsidSect="0030708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6D"/>
    <w:rsid w:val="00004F24"/>
    <w:rsid w:val="000358BA"/>
    <w:rsid w:val="000A6E25"/>
    <w:rsid w:val="000B54DB"/>
    <w:rsid w:val="00125E51"/>
    <w:rsid w:val="001311E2"/>
    <w:rsid w:val="00135455"/>
    <w:rsid w:val="0019638C"/>
    <w:rsid w:val="001A0E20"/>
    <w:rsid w:val="001C329A"/>
    <w:rsid w:val="001E126F"/>
    <w:rsid w:val="00230D53"/>
    <w:rsid w:val="0023492C"/>
    <w:rsid w:val="002378A2"/>
    <w:rsid w:val="00240449"/>
    <w:rsid w:val="00251D9C"/>
    <w:rsid w:val="00260DB9"/>
    <w:rsid w:val="0027102C"/>
    <w:rsid w:val="002A38DB"/>
    <w:rsid w:val="002A5078"/>
    <w:rsid w:val="00305E30"/>
    <w:rsid w:val="00307087"/>
    <w:rsid w:val="00316BFB"/>
    <w:rsid w:val="00325817"/>
    <w:rsid w:val="00341F69"/>
    <w:rsid w:val="003533F2"/>
    <w:rsid w:val="003727F9"/>
    <w:rsid w:val="00372B2B"/>
    <w:rsid w:val="003A5416"/>
    <w:rsid w:val="0043055B"/>
    <w:rsid w:val="00452F41"/>
    <w:rsid w:val="004A69ED"/>
    <w:rsid w:val="004C55EA"/>
    <w:rsid w:val="00500603"/>
    <w:rsid w:val="00506AA5"/>
    <w:rsid w:val="00521C6F"/>
    <w:rsid w:val="005740FB"/>
    <w:rsid w:val="00582B75"/>
    <w:rsid w:val="00596815"/>
    <w:rsid w:val="005C0E1C"/>
    <w:rsid w:val="005C676D"/>
    <w:rsid w:val="005E1DBD"/>
    <w:rsid w:val="005F42D0"/>
    <w:rsid w:val="00611555"/>
    <w:rsid w:val="006151B1"/>
    <w:rsid w:val="00623BB1"/>
    <w:rsid w:val="00632F6B"/>
    <w:rsid w:val="0063396C"/>
    <w:rsid w:val="00694795"/>
    <w:rsid w:val="006E3A51"/>
    <w:rsid w:val="006F766A"/>
    <w:rsid w:val="00704BF2"/>
    <w:rsid w:val="0072272D"/>
    <w:rsid w:val="0072498C"/>
    <w:rsid w:val="007432A6"/>
    <w:rsid w:val="00761670"/>
    <w:rsid w:val="007A0816"/>
    <w:rsid w:val="007C6AD8"/>
    <w:rsid w:val="007F42F3"/>
    <w:rsid w:val="008030AE"/>
    <w:rsid w:val="00806DC6"/>
    <w:rsid w:val="00835AFA"/>
    <w:rsid w:val="008419F1"/>
    <w:rsid w:val="00841ED1"/>
    <w:rsid w:val="00873EFF"/>
    <w:rsid w:val="008A06DE"/>
    <w:rsid w:val="009131C4"/>
    <w:rsid w:val="0091631C"/>
    <w:rsid w:val="009266F7"/>
    <w:rsid w:val="00951710"/>
    <w:rsid w:val="0099571E"/>
    <w:rsid w:val="009C38DB"/>
    <w:rsid w:val="009F330B"/>
    <w:rsid w:val="009F3E99"/>
    <w:rsid w:val="00A3754E"/>
    <w:rsid w:val="00A651CC"/>
    <w:rsid w:val="00A82798"/>
    <w:rsid w:val="00AB43DC"/>
    <w:rsid w:val="00AC067B"/>
    <w:rsid w:val="00AD2207"/>
    <w:rsid w:val="00AE5FA6"/>
    <w:rsid w:val="00AE74F7"/>
    <w:rsid w:val="00B32628"/>
    <w:rsid w:val="00B454E3"/>
    <w:rsid w:val="00B5796D"/>
    <w:rsid w:val="00B8111E"/>
    <w:rsid w:val="00B93357"/>
    <w:rsid w:val="00B94CCA"/>
    <w:rsid w:val="00BA2275"/>
    <w:rsid w:val="00BC6521"/>
    <w:rsid w:val="00BE10FF"/>
    <w:rsid w:val="00C14385"/>
    <w:rsid w:val="00C31995"/>
    <w:rsid w:val="00C3286B"/>
    <w:rsid w:val="00C409DD"/>
    <w:rsid w:val="00CA4D63"/>
    <w:rsid w:val="00CA7411"/>
    <w:rsid w:val="00CB43DF"/>
    <w:rsid w:val="00CC61EE"/>
    <w:rsid w:val="00CF3975"/>
    <w:rsid w:val="00D3248B"/>
    <w:rsid w:val="00D33FCD"/>
    <w:rsid w:val="00D34DB5"/>
    <w:rsid w:val="00D352C6"/>
    <w:rsid w:val="00D51AC5"/>
    <w:rsid w:val="00D90EA3"/>
    <w:rsid w:val="00E144F6"/>
    <w:rsid w:val="00E547B7"/>
    <w:rsid w:val="00E67156"/>
    <w:rsid w:val="00E71407"/>
    <w:rsid w:val="00E91AF4"/>
    <w:rsid w:val="00EC7C37"/>
    <w:rsid w:val="00ED0879"/>
    <w:rsid w:val="00EE2185"/>
    <w:rsid w:val="00EF4912"/>
    <w:rsid w:val="00F15EA9"/>
    <w:rsid w:val="00F30F58"/>
    <w:rsid w:val="00F4480D"/>
    <w:rsid w:val="00F914A8"/>
    <w:rsid w:val="00F91AF3"/>
    <w:rsid w:val="00F942D5"/>
    <w:rsid w:val="00F9776A"/>
    <w:rsid w:val="00FC0078"/>
    <w:rsid w:val="00FE4910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383D"/>
  <w15:chartTrackingRefBased/>
  <w15:docId w15:val="{E4497BAB-8982-41E8-8EF6-741964A9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69E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4A69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">
    <w:name w:val="w"/>
    <w:basedOn w:val="a0"/>
    <w:rsid w:val="0012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8389-F8E7-44EA-864A-39B4D423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Агман Кайрат</dc:creator>
  <cp:keywords/>
  <dc:description/>
  <cp:lastModifiedBy>Zhasulan Oralbek</cp:lastModifiedBy>
  <cp:revision>41</cp:revision>
  <cp:lastPrinted>2020-11-24T08:46:00Z</cp:lastPrinted>
  <dcterms:created xsi:type="dcterms:W3CDTF">2019-12-18T11:47:00Z</dcterms:created>
  <dcterms:modified xsi:type="dcterms:W3CDTF">2021-06-24T11:09:00Z</dcterms:modified>
</cp:coreProperties>
</file>